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1A560F" w:rsidRPr="00ED6457">
        <w:rPr>
          <w:rFonts w:ascii="Tahoma" w:hAnsi="Tahoma" w:cs="Tahoma"/>
          <w:sz w:val="20"/>
          <w:szCs w:val="20"/>
          <w:lang w:val="es-MX"/>
        </w:rPr>
        <w:t xml:space="preserve"> </w:t>
      </w:r>
      <w:r w:rsidR="00C608A4">
        <w:rPr>
          <w:rFonts w:ascii="Tahoma" w:hAnsi="Tahoma" w:cs="Tahoma"/>
          <w:sz w:val="20"/>
          <w:szCs w:val="20"/>
          <w:lang w:val="es-MX"/>
        </w:rPr>
        <w:t>22</w:t>
      </w:r>
      <w:r w:rsidR="00FD26CF">
        <w:rPr>
          <w:rFonts w:ascii="Tahoma" w:hAnsi="Tahoma" w:cs="Tahoma"/>
          <w:sz w:val="20"/>
          <w:szCs w:val="20"/>
          <w:lang w:val="es-MX"/>
        </w:rPr>
        <w:t xml:space="preserve"> de agosto</w:t>
      </w:r>
      <w:r w:rsidR="001A560F" w:rsidRPr="00ED6457">
        <w:rPr>
          <w:rFonts w:ascii="Tahoma" w:hAnsi="Tahoma" w:cs="Tahoma"/>
          <w:sz w:val="20"/>
          <w:szCs w:val="20"/>
        </w:rPr>
        <w:t xml:space="preserve"> de 2016</w:t>
      </w:r>
    </w:p>
    <w:p w:rsidR="00834570" w:rsidRPr="00ED6457" w:rsidRDefault="001A560F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ED6457">
        <w:rPr>
          <w:rFonts w:ascii="Tahoma" w:hAnsi="Tahoma" w:cs="Tahoma"/>
          <w:sz w:val="20"/>
          <w:szCs w:val="20"/>
        </w:rPr>
        <w:t xml:space="preserve">             </w:t>
      </w:r>
      <w:r w:rsidR="006E05FF">
        <w:rPr>
          <w:rFonts w:ascii="Tahoma" w:hAnsi="Tahoma" w:cs="Tahoma"/>
          <w:sz w:val="20"/>
          <w:szCs w:val="20"/>
        </w:rPr>
        <w:t xml:space="preserve">Sala </w:t>
      </w:r>
      <w:r w:rsidR="00052731">
        <w:rPr>
          <w:rFonts w:ascii="Tahoma" w:hAnsi="Tahoma" w:cs="Tahoma"/>
          <w:sz w:val="20"/>
          <w:szCs w:val="20"/>
        </w:rPr>
        <w:t>“</w:t>
      </w:r>
      <w:r w:rsidR="00FD26CF">
        <w:rPr>
          <w:rFonts w:ascii="Tahoma" w:hAnsi="Tahoma" w:cs="Tahoma"/>
          <w:sz w:val="20"/>
          <w:szCs w:val="20"/>
        </w:rPr>
        <w:t>Esperanza Ramos Rodríguez</w:t>
      </w:r>
      <w:r w:rsidR="00052731">
        <w:rPr>
          <w:rFonts w:ascii="Tahoma" w:hAnsi="Tahoma" w:cs="Tahoma"/>
          <w:sz w:val="20"/>
          <w:szCs w:val="20"/>
        </w:rPr>
        <w:t>”</w:t>
      </w:r>
      <w:r w:rsidRPr="00ED6457">
        <w:rPr>
          <w:rFonts w:ascii="Tahoma" w:hAnsi="Tahoma" w:cs="Tahoma"/>
          <w:sz w:val="20"/>
          <w:szCs w:val="20"/>
        </w:rPr>
        <w:t xml:space="preserve"> </w:t>
      </w:r>
      <w:r w:rsidR="00C608A4">
        <w:rPr>
          <w:rFonts w:ascii="Tahoma" w:hAnsi="Tahoma" w:cs="Tahoma"/>
          <w:sz w:val="20"/>
          <w:szCs w:val="20"/>
        </w:rPr>
        <w:t>11</w:t>
      </w:r>
      <w:r w:rsidR="00FD26CF">
        <w:rPr>
          <w:rFonts w:ascii="Tahoma" w:hAnsi="Tahoma" w:cs="Tahoma"/>
          <w:sz w:val="20"/>
          <w:szCs w:val="20"/>
        </w:rPr>
        <w:t>:00 horas</w:t>
      </w:r>
      <w:r w:rsidRPr="00ED6457">
        <w:rPr>
          <w:rFonts w:ascii="Tahoma" w:hAnsi="Tahoma" w:cs="Tahoma"/>
          <w:sz w:val="20"/>
          <w:szCs w:val="20"/>
        </w:rPr>
        <w:t>.</w:t>
      </w:r>
    </w:p>
    <w:p w:rsidR="00834570" w:rsidRPr="00ED6457" w:rsidRDefault="001A560F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834570" w:rsidRDefault="00834570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FD26CF" w:rsidRDefault="00FD26CF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834570" w:rsidRPr="00ED6457" w:rsidRDefault="001A560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ED6457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ED645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</w:p>
    <w:p w:rsidR="00834570" w:rsidRPr="00ED6457" w:rsidRDefault="006E05FF" w:rsidP="006E05FF">
      <w:pPr>
        <w:tabs>
          <w:tab w:val="left" w:pos="5820"/>
        </w:tabs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:rsidR="00834570" w:rsidRDefault="00834570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FD26CF" w:rsidRDefault="00FD26C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bookmarkStart w:id="0" w:name="_GoBack"/>
      <w:bookmarkEnd w:id="0"/>
    </w:p>
    <w:p w:rsidR="00FD26CF" w:rsidRPr="00ED6457" w:rsidRDefault="00FD26C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34570" w:rsidRPr="00ED6457" w:rsidRDefault="001A560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ED6457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ED645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</w:p>
    <w:p w:rsidR="00834570" w:rsidRPr="00ED6457" w:rsidRDefault="009F6FD3" w:rsidP="009F6FD3">
      <w:pPr>
        <w:tabs>
          <w:tab w:val="left" w:pos="3780"/>
        </w:tabs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834570" w:rsidRDefault="00834570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Default="00FD26CF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834570" w:rsidRPr="00ED6457" w:rsidRDefault="001A560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ED6457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Pr="00ED645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Acta de la Sesión Anterior, y en su caso, aprobación.</w:t>
      </w:r>
    </w:p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34570" w:rsidRDefault="00834570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Default="00FD26CF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52731" w:rsidRDefault="001A560F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ED6457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4.- </w:t>
      </w:r>
      <w:r w:rsidR="00FD26CF">
        <w:rPr>
          <w:rFonts w:ascii="Tahoma" w:eastAsiaTheme="minorHAnsi" w:hAnsi="Tahoma" w:cs="Tahoma"/>
          <w:sz w:val="28"/>
          <w:szCs w:val="28"/>
          <w:lang w:eastAsia="en-US"/>
        </w:rPr>
        <w:t>Asuntos en trámite.</w:t>
      </w:r>
    </w:p>
    <w:p w:rsidR="00052731" w:rsidRDefault="00052731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52731" w:rsidRDefault="00052731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Default="00FD26CF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Pr="00052731" w:rsidRDefault="00FD26CF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52731" w:rsidRPr="00052731" w:rsidRDefault="00052731" w:rsidP="00052731">
      <w:pPr>
        <w:pStyle w:val="NoSpacing"/>
        <w:jc w:val="both"/>
        <w:rPr>
          <w:rFonts w:ascii="Tahoma" w:eastAsiaTheme="minorHAnsi" w:hAnsi="Tahoma" w:cs="Tahoma"/>
          <w:b/>
          <w:sz w:val="28"/>
          <w:szCs w:val="28"/>
          <w:lang w:eastAsia="en-US"/>
        </w:rPr>
      </w:pPr>
    </w:p>
    <w:p w:rsidR="00052731" w:rsidRDefault="00052731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052731">
        <w:rPr>
          <w:rFonts w:ascii="Tahoma" w:eastAsiaTheme="minorHAnsi" w:hAnsi="Tahoma" w:cs="Tahoma"/>
          <w:b/>
          <w:sz w:val="28"/>
          <w:szCs w:val="28"/>
          <w:lang w:eastAsia="en-US"/>
        </w:rPr>
        <w:t xml:space="preserve">5.- </w:t>
      </w:r>
      <w:r w:rsidR="00FD26CF">
        <w:rPr>
          <w:rFonts w:ascii="Tahoma" w:eastAsiaTheme="minorHAnsi" w:hAnsi="Tahoma" w:cs="Tahoma"/>
          <w:sz w:val="28"/>
          <w:szCs w:val="28"/>
          <w:lang w:eastAsia="en-US"/>
        </w:rPr>
        <w:t>Asuntos Generales.</w:t>
      </w:r>
    </w:p>
    <w:p w:rsidR="00052731" w:rsidRDefault="00052731" w:rsidP="00052731">
      <w:pPr>
        <w:pStyle w:val="NoSpacing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52731" w:rsidRPr="00052731" w:rsidRDefault="00052731" w:rsidP="00052731">
      <w:pPr>
        <w:pStyle w:val="NoSpacing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52731" w:rsidRPr="00052731" w:rsidRDefault="00052731" w:rsidP="00052731">
      <w:pPr>
        <w:pStyle w:val="NoSpacing"/>
        <w:rPr>
          <w:rFonts w:ascii="Tahoma" w:eastAsiaTheme="minorHAnsi" w:hAnsi="Tahoma" w:cs="Tahoma"/>
          <w:b/>
          <w:sz w:val="28"/>
          <w:szCs w:val="28"/>
          <w:lang w:eastAsia="en-US"/>
        </w:rPr>
      </w:pPr>
    </w:p>
    <w:p w:rsidR="00834570" w:rsidRPr="00ED6457" w:rsidRDefault="00834570" w:rsidP="00052731">
      <w:pPr>
        <w:pStyle w:val="NoSpacing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34570" w:rsidRPr="00ED6457" w:rsidRDefault="00834570">
      <w:pPr>
        <w:tabs>
          <w:tab w:val="left" w:pos="4253"/>
        </w:tabs>
        <w:jc w:val="both"/>
        <w:rPr>
          <w:rFonts w:ascii="Tahoma" w:hAnsi="Tahoma" w:cs="Tahoma"/>
          <w:bCs/>
          <w:sz w:val="28"/>
          <w:szCs w:val="28"/>
        </w:rPr>
      </w:pPr>
    </w:p>
    <w:sectPr w:rsidR="00834570" w:rsidRPr="00ED645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E7" w:rsidRDefault="00CD41E7">
      <w:r>
        <w:separator/>
      </w:r>
    </w:p>
  </w:endnote>
  <w:endnote w:type="continuationSeparator" w:id="0">
    <w:p w:rsidR="00CD41E7" w:rsidRDefault="00CD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E7" w:rsidRDefault="00CD41E7">
      <w:r>
        <w:separator/>
      </w:r>
    </w:p>
  </w:footnote>
  <w:footnote w:type="continuationSeparator" w:id="0">
    <w:p w:rsidR="00CD41E7" w:rsidRDefault="00CD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834570" w:rsidRPr="00FD26CF" w:rsidRDefault="00FD26C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                </w:t>
    </w:r>
    <w:r w:rsidRPr="00FD26CF">
      <w:rPr>
        <w:rFonts w:ascii="Lucida Handwriting" w:hAnsi="Lucida Handwriting"/>
        <w:sz w:val="16"/>
        <w:szCs w:val="16"/>
        <w:lang w:val="es-MX"/>
      </w:rPr>
      <w:t>“Puebla, 485 años de su fundación”</w:t>
    </w:r>
  </w:p>
  <w:p w:rsidR="00834570" w:rsidRDefault="00F23E7C">
    <w:pPr>
      <w:pStyle w:val="Encabezado"/>
      <w:spacing w:line="360" w:lineRule="auto"/>
      <w:ind w:left="126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</w:t>
    </w:r>
    <w:r w:rsidR="00C608A4">
      <w:rPr>
        <w:rFonts w:ascii="Tahoma" w:hAnsi="Tahoma" w:cs="Tahoma"/>
        <w:b/>
        <w:bCs/>
        <w:sz w:val="34"/>
        <w:szCs w:val="34"/>
      </w:rPr>
      <w:t>ISIÓN DE CULTURA</w:t>
    </w:r>
  </w:p>
  <w:p w:rsidR="00834570" w:rsidRDefault="001A560F">
    <w:pP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52731"/>
    <w:rsid w:val="001A560F"/>
    <w:rsid w:val="004622AE"/>
    <w:rsid w:val="004D2ACD"/>
    <w:rsid w:val="005C1232"/>
    <w:rsid w:val="006E05FF"/>
    <w:rsid w:val="00834570"/>
    <w:rsid w:val="009F6FD3"/>
    <w:rsid w:val="00B85795"/>
    <w:rsid w:val="00C524BC"/>
    <w:rsid w:val="00C608A4"/>
    <w:rsid w:val="00CD41E7"/>
    <w:rsid w:val="00DB3D80"/>
    <w:rsid w:val="00DE00E1"/>
    <w:rsid w:val="00E35DDB"/>
    <w:rsid w:val="00ED6457"/>
    <w:rsid w:val="00F23E7C"/>
    <w:rsid w:val="00FC1CF3"/>
    <w:rsid w:val="00F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3AD5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JL</cp:lastModifiedBy>
  <cp:revision>3</cp:revision>
  <cp:lastPrinted>2016-01-14T02:44:00Z</cp:lastPrinted>
  <dcterms:created xsi:type="dcterms:W3CDTF">2016-08-31T15:47:00Z</dcterms:created>
  <dcterms:modified xsi:type="dcterms:W3CDTF">2016-08-31T15:48:00Z</dcterms:modified>
</cp:coreProperties>
</file>